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03" w:rsidRPr="00F92F12" w:rsidRDefault="00A30BF7" w:rsidP="000D5113">
      <w:pPr>
        <w:pStyle w:val="Cmsor3"/>
        <w:jc w:val="center"/>
        <w:rPr>
          <w:rFonts w:ascii="Calibri" w:hAnsi="Calibri"/>
          <w:b/>
          <w:spacing w:val="30"/>
          <w:sz w:val="40"/>
          <w:szCs w:val="40"/>
        </w:rPr>
      </w:pPr>
      <w:r w:rsidRPr="00F92F12">
        <w:rPr>
          <w:rFonts w:ascii="Calibri" w:hAnsi="Calibri"/>
          <w:b/>
          <w:spacing w:val="30"/>
          <w:sz w:val="40"/>
          <w:szCs w:val="40"/>
        </w:rPr>
        <w:t>JELENTKEZÉSI LAP</w:t>
      </w:r>
    </w:p>
    <w:p w:rsidR="000D5113" w:rsidRPr="00F92F12" w:rsidRDefault="000D5113" w:rsidP="000D5113">
      <w:pPr>
        <w:jc w:val="center"/>
        <w:rPr>
          <w:rFonts w:ascii="Calibri" w:hAnsi="Calibri"/>
          <w:sz w:val="16"/>
          <w:szCs w:val="16"/>
        </w:rPr>
      </w:pPr>
    </w:p>
    <w:p w:rsidR="0053264F" w:rsidRPr="00F92F12" w:rsidRDefault="0053264F" w:rsidP="0053264F">
      <w:pPr>
        <w:jc w:val="center"/>
        <w:rPr>
          <w:rFonts w:ascii="Calibri" w:hAnsi="Calibri" w:cs="Tahoma"/>
          <w:bCs/>
          <w:noProof/>
          <w:sz w:val="22"/>
          <w:szCs w:val="22"/>
          <w:u w:val="single"/>
        </w:rPr>
      </w:pPr>
      <w:r w:rsidRPr="00F92F12">
        <w:rPr>
          <w:rFonts w:ascii="Calibri" w:hAnsi="Calibri"/>
          <w:noProof/>
          <w:sz w:val="22"/>
          <w:szCs w:val="22"/>
          <w:u w:val="single"/>
        </w:rPr>
        <w:t>Kérjük szíveskedjen kitölteni és elküldeni a jelentkezési lapot az alábbi elérhetőségek egyikére</w:t>
      </w:r>
      <w:r w:rsidRPr="00F92F12">
        <w:rPr>
          <w:rFonts w:ascii="Calibri" w:hAnsi="Calibri" w:cs="Tahoma"/>
          <w:bCs/>
          <w:noProof/>
          <w:sz w:val="22"/>
          <w:szCs w:val="22"/>
          <w:u w:val="single"/>
        </w:rPr>
        <w:t>:</w:t>
      </w:r>
    </w:p>
    <w:p w:rsidR="0053264F" w:rsidRPr="00F92F12" w:rsidRDefault="0053264F" w:rsidP="0053264F">
      <w:pPr>
        <w:jc w:val="center"/>
        <w:rPr>
          <w:rFonts w:ascii="Calibri" w:hAnsi="Calibri"/>
          <w:noProof/>
          <w:sz w:val="22"/>
          <w:szCs w:val="22"/>
        </w:rPr>
      </w:pPr>
      <w:r w:rsidRPr="00F92F12">
        <w:rPr>
          <w:rFonts w:ascii="Calibri" w:hAnsi="Calibri"/>
          <w:noProof/>
          <w:sz w:val="22"/>
          <w:szCs w:val="22"/>
        </w:rPr>
        <w:t>Altagra Szervező és Utazási Iroda Kft.  –  2100 Gödöllő, Pf. 417.</w:t>
      </w:r>
    </w:p>
    <w:p w:rsidR="0053264F" w:rsidRPr="00F92F12" w:rsidRDefault="0053264F" w:rsidP="0053264F">
      <w:pPr>
        <w:jc w:val="center"/>
        <w:rPr>
          <w:rFonts w:ascii="Calibri" w:hAnsi="Calibri"/>
          <w:sz w:val="22"/>
          <w:szCs w:val="22"/>
        </w:rPr>
      </w:pPr>
      <w:r w:rsidRPr="00F92F12">
        <w:rPr>
          <w:rFonts w:ascii="Calibri" w:hAnsi="Calibri"/>
          <w:noProof/>
          <w:sz w:val="22"/>
          <w:szCs w:val="22"/>
        </w:rPr>
        <w:t xml:space="preserve">e-mail: </w:t>
      </w:r>
      <w:hyperlink r:id="rId6" w:history="1">
        <w:r w:rsidR="009B1F9C" w:rsidRPr="00D722B2">
          <w:rPr>
            <w:rStyle w:val="Hiperhivatkozs"/>
            <w:rFonts w:ascii="Calibri" w:hAnsi="Calibri"/>
            <w:noProof/>
            <w:sz w:val="22"/>
            <w:szCs w:val="22"/>
          </w:rPr>
          <w:t>info@altagra.hu</w:t>
        </w:r>
      </w:hyperlink>
    </w:p>
    <w:p w:rsidR="00A53CAD" w:rsidRPr="00F92F12" w:rsidRDefault="00A53CAD" w:rsidP="00A30BF7">
      <w:pPr>
        <w:tabs>
          <w:tab w:val="left" w:pos="4253"/>
          <w:tab w:val="right" w:pos="9072"/>
        </w:tabs>
        <w:rPr>
          <w:rFonts w:ascii="Calibri" w:hAnsi="Calibri" w:cs="Tahoma"/>
          <w:b/>
          <w:bCs/>
          <w:noProof/>
          <w:sz w:val="16"/>
          <w:szCs w:val="16"/>
        </w:rPr>
      </w:pPr>
    </w:p>
    <w:p w:rsidR="008369E5" w:rsidRPr="005C6200" w:rsidRDefault="008369E5" w:rsidP="00A30BF7">
      <w:pPr>
        <w:tabs>
          <w:tab w:val="left" w:pos="4253"/>
          <w:tab w:val="right" w:pos="9072"/>
        </w:tabs>
        <w:rPr>
          <w:rFonts w:ascii="Calibri" w:hAnsi="Calibri" w:cs="Tahoma"/>
          <w:noProof/>
          <w:sz w:val="16"/>
          <w:szCs w:val="16"/>
        </w:rPr>
      </w:pPr>
    </w:p>
    <w:p w:rsidR="009B1F9C" w:rsidRPr="00D20E89" w:rsidRDefault="009B1F9C" w:rsidP="009B1F9C">
      <w:pPr>
        <w:tabs>
          <w:tab w:val="left" w:pos="4253"/>
          <w:tab w:val="left" w:pos="7560"/>
          <w:tab w:val="right" w:pos="9072"/>
        </w:tabs>
        <w:spacing w:line="276" w:lineRule="auto"/>
        <w:rPr>
          <w:rFonts w:ascii="Calibri" w:hAnsi="Calibri" w:cs="Tahoma"/>
          <w:noProof/>
          <w:sz w:val="22"/>
          <w:szCs w:val="22"/>
          <w:u w:val="single"/>
        </w:rPr>
      </w:pPr>
      <w:r w:rsidRPr="00D20E89">
        <w:rPr>
          <w:rFonts w:ascii="Calibri" w:hAnsi="Calibri" w:cs="Tahoma"/>
          <w:noProof/>
          <w:sz w:val="22"/>
          <w:szCs w:val="22"/>
        </w:rPr>
        <w:t xml:space="preserve">Vezetéknév: </w:t>
      </w:r>
      <w:r w:rsidRPr="00D20E89">
        <w:rPr>
          <w:rFonts w:ascii="Calibri" w:hAnsi="Calibri" w:cs="Tahoma"/>
          <w:noProof/>
          <w:sz w:val="22"/>
          <w:szCs w:val="22"/>
          <w:u w:val="single"/>
        </w:rPr>
        <w:tab/>
      </w:r>
      <w:r w:rsidRPr="00D20E89">
        <w:rPr>
          <w:rFonts w:ascii="Calibri" w:hAnsi="Calibri" w:cs="Tahoma"/>
          <w:noProof/>
          <w:sz w:val="22"/>
          <w:szCs w:val="22"/>
        </w:rPr>
        <w:t xml:space="preserve">  Keresztnév:  </w:t>
      </w:r>
      <w:r w:rsidRPr="00D20E89">
        <w:rPr>
          <w:rFonts w:ascii="Calibri" w:hAnsi="Calibri" w:cs="Tahoma"/>
          <w:noProof/>
          <w:sz w:val="22"/>
          <w:szCs w:val="22"/>
          <w:u w:val="single"/>
        </w:rPr>
        <w:tab/>
      </w:r>
      <w:r w:rsidRPr="00D20E89">
        <w:rPr>
          <w:rFonts w:ascii="Calibri" w:hAnsi="Calibri" w:cs="Tahoma"/>
          <w:noProof/>
          <w:sz w:val="22"/>
          <w:szCs w:val="22"/>
        </w:rPr>
        <w:t xml:space="preserve"> Titulus: </w:t>
      </w:r>
      <w:r w:rsidRPr="00D20E89">
        <w:rPr>
          <w:rFonts w:ascii="Calibri" w:hAnsi="Calibri" w:cs="Tahoma"/>
          <w:noProof/>
          <w:sz w:val="22"/>
          <w:szCs w:val="22"/>
          <w:u w:val="single"/>
        </w:rPr>
        <w:tab/>
      </w:r>
    </w:p>
    <w:p w:rsidR="009B1F9C" w:rsidRPr="00604C3C" w:rsidRDefault="009B1F9C" w:rsidP="009B1F9C">
      <w:pPr>
        <w:tabs>
          <w:tab w:val="left" w:pos="4253"/>
        </w:tabs>
        <w:spacing w:line="276" w:lineRule="auto"/>
        <w:rPr>
          <w:rFonts w:ascii="Calibri" w:hAnsi="Calibri" w:cs="Tahoma"/>
          <w:noProof/>
          <w:sz w:val="10"/>
          <w:szCs w:val="12"/>
          <w:u w:val="single"/>
        </w:rPr>
      </w:pPr>
    </w:p>
    <w:p w:rsidR="009B1F9C" w:rsidRPr="00D20E89" w:rsidRDefault="009B1F9C" w:rsidP="009B1F9C">
      <w:pPr>
        <w:tabs>
          <w:tab w:val="left" w:pos="4253"/>
          <w:tab w:val="right" w:pos="9072"/>
        </w:tabs>
        <w:spacing w:line="276" w:lineRule="auto"/>
        <w:rPr>
          <w:rFonts w:ascii="Calibri" w:hAnsi="Calibri" w:cs="Tahoma"/>
          <w:noProof/>
          <w:sz w:val="22"/>
          <w:szCs w:val="22"/>
          <w:u w:val="single"/>
        </w:rPr>
      </w:pPr>
      <w:r w:rsidRPr="00D20E89">
        <w:rPr>
          <w:rFonts w:ascii="Calibri" w:hAnsi="Calibri" w:cs="Tahoma"/>
          <w:noProof/>
          <w:sz w:val="22"/>
          <w:szCs w:val="22"/>
        </w:rPr>
        <w:t xml:space="preserve">Intézmény/Cég: </w:t>
      </w:r>
      <w:r w:rsidRPr="00D20E89">
        <w:rPr>
          <w:rFonts w:ascii="Calibri" w:hAnsi="Calibri" w:cs="Tahoma"/>
          <w:noProof/>
          <w:sz w:val="22"/>
          <w:szCs w:val="22"/>
          <w:u w:val="single"/>
        </w:rPr>
        <w:tab/>
      </w:r>
      <w:r w:rsidRPr="00D20E89">
        <w:rPr>
          <w:rFonts w:ascii="Calibri" w:hAnsi="Calibri" w:cs="Tahoma"/>
          <w:noProof/>
          <w:sz w:val="22"/>
          <w:szCs w:val="22"/>
          <w:u w:val="single"/>
        </w:rPr>
        <w:tab/>
      </w:r>
    </w:p>
    <w:p w:rsidR="009B1F9C" w:rsidRPr="00604C3C" w:rsidRDefault="009B1F9C" w:rsidP="009B1F9C">
      <w:pPr>
        <w:tabs>
          <w:tab w:val="left" w:pos="4253"/>
        </w:tabs>
        <w:spacing w:line="276" w:lineRule="auto"/>
        <w:rPr>
          <w:rFonts w:ascii="Calibri" w:hAnsi="Calibri" w:cs="Tahoma"/>
          <w:noProof/>
          <w:sz w:val="10"/>
          <w:szCs w:val="12"/>
          <w:u w:val="single"/>
        </w:rPr>
      </w:pPr>
    </w:p>
    <w:p w:rsidR="009B1F9C" w:rsidRPr="00D20E89" w:rsidRDefault="009B1F9C" w:rsidP="009B1F9C">
      <w:pPr>
        <w:tabs>
          <w:tab w:val="left" w:pos="4253"/>
          <w:tab w:val="right" w:pos="9072"/>
        </w:tabs>
        <w:spacing w:line="276" w:lineRule="auto"/>
        <w:rPr>
          <w:rFonts w:ascii="Calibri" w:hAnsi="Calibri" w:cs="Tahoma"/>
          <w:noProof/>
          <w:sz w:val="22"/>
          <w:szCs w:val="22"/>
          <w:u w:val="single"/>
        </w:rPr>
      </w:pPr>
      <w:r w:rsidRPr="00D20E89">
        <w:rPr>
          <w:rFonts w:ascii="Calibri" w:hAnsi="Calibri" w:cs="Tahoma"/>
          <w:noProof/>
          <w:sz w:val="22"/>
          <w:szCs w:val="22"/>
        </w:rPr>
        <w:t xml:space="preserve">Szervezeti egység: </w:t>
      </w:r>
      <w:r w:rsidRPr="00D20E89">
        <w:rPr>
          <w:rFonts w:ascii="Calibri" w:hAnsi="Calibri" w:cs="Tahoma"/>
          <w:noProof/>
          <w:sz w:val="22"/>
          <w:szCs w:val="22"/>
          <w:u w:val="single"/>
        </w:rPr>
        <w:tab/>
      </w:r>
      <w:r w:rsidRPr="00D20E89">
        <w:rPr>
          <w:rFonts w:ascii="Calibri" w:hAnsi="Calibri" w:cs="Tahoma"/>
          <w:noProof/>
          <w:sz w:val="22"/>
          <w:szCs w:val="22"/>
          <w:u w:val="single"/>
        </w:rPr>
        <w:tab/>
      </w:r>
    </w:p>
    <w:p w:rsidR="009B1F9C" w:rsidRPr="00604C3C" w:rsidRDefault="009B1F9C" w:rsidP="009B1F9C">
      <w:pPr>
        <w:tabs>
          <w:tab w:val="left" w:pos="4253"/>
          <w:tab w:val="right" w:pos="9072"/>
        </w:tabs>
        <w:spacing w:line="276" w:lineRule="auto"/>
        <w:rPr>
          <w:rFonts w:ascii="Calibri" w:hAnsi="Calibri" w:cs="Tahoma"/>
          <w:noProof/>
          <w:sz w:val="10"/>
          <w:szCs w:val="12"/>
          <w:u w:val="single"/>
        </w:rPr>
      </w:pPr>
    </w:p>
    <w:p w:rsidR="009B1F9C" w:rsidRPr="00D20E89" w:rsidRDefault="009B1F9C" w:rsidP="009B1F9C">
      <w:pPr>
        <w:tabs>
          <w:tab w:val="left" w:pos="3600"/>
          <w:tab w:val="left" w:pos="5940"/>
          <w:tab w:val="right" w:pos="9072"/>
        </w:tabs>
        <w:spacing w:line="276" w:lineRule="auto"/>
        <w:rPr>
          <w:rFonts w:ascii="Calibri" w:hAnsi="Calibri" w:cs="Tahoma"/>
          <w:noProof/>
          <w:sz w:val="22"/>
          <w:szCs w:val="22"/>
        </w:rPr>
      </w:pPr>
      <w:r w:rsidRPr="00D20E89">
        <w:rPr>
          <w:rFonts w:ascii="Calibri" w:hAnsi="Calibri" w:cs="Tahoma"/>
          <w:noProof/>
          <w:sz w:val="22"/>
          <w:szCs w:val="22"/>
        </w:rPr>
        <w:t xml:space="preserve">Cím: </w:t>
      </w:r>
      <w:r w:rsidRPr="00D20E89">
        <w:rPr>
          <w:rFonts w:ascii="Calibri" w:hAnsi="Calibri" w:cs="Tahoma"/>
          <w:noProof/>
          <w:sz w:val="22"/>
          <w:szCs w:val="22"/>
          <w:u w:val="single"/>
        </w:rPr>
        <w:tab/>
      </w:r>
      <w:r w:rsidRPr="00D20E89">
        <w:rPr>
          <w:rFonts w:ascii="Calibri" w:hAnsi="Calibri" w:cs="Tahoma"/>
          <w:noProof/>
          <w:sz w:val="22"/>
          <w:szCs w:val="22"/>
          <w:u w:val="single"/>
        </w:rPr>
        <w:tab/>
      </w:r>
      <w:r w:rsidRPr="00D20E89">
        <w:rPr>
          <w:rFonts w:ascii="Calibri" w:hAnsi="Calibri" w:cs="Tahoma"/>
          <w:noProof/>
          <w:sz w:val="22"/>
          <w:szCs w:val="22"/>
          <w:u w:val="single"/>
        </w:rPr>
        <w:tab/>
      </w:r>
    </w:p>
    <w:p w:rsidR="009B1F9C" w:rsidRPr="00604C3C" w:rsidRDefault="009B1F9C" w:rsidP="009B1F9C">
      <w:pPr>
        <w:tabs>
          <w:tab w:val="left" w:pos="3600"/>
          <w:tab w:val="left" w:pos="5940"/>
          <w:tab w:val="right" w:pos="9072"/>
        </w:tabs>
        <w:spacing w:line="276" w:lineRule="auto"/>
        <w:rPr>
          <w:rFonts w:ascii="Calibri" w:hAnsi="Calibri" w:cs="Tahoma"/>
          <w:noProof/>
          <w:sz w:val="10"/>
          <w:szCs w:val="12"/>
        </w:rPr>
      </w:pPr>
    </w:p>
    <w:p w:rsidR="009B1F9C" w:rsidRPr="00D20E89" w:rsidRDefault="009B1F9C" w:rsidP="009B1F9C">
      <w:pPr>
        <w:tabs>
          <w:tab w:val="left" w:pos="4256"/>
          <w:tab w:val="left" w:pos="5940"/>
          <w:tab w:val="right" w:pos="9072"/>
        </w:tabs>
        <w:spacing w:line="276" w:lineRule="auto"/>
        <w:rPr>
          <w:rFonts w:ascii="Calibri" w:hAnsi="Calibri" w:cs="Tahoma"/>
          <w:noProof/>
          <w:sz w:val="22"/>
          <w:szCs w:val="22"/>
          <w:u w:val="single"/>
        </w:rPr>
      </w:pPr>
      <w:r w:rsidRPr="00D20E89">
        <w:rPr>
          <w:rFonts w:ascii="Calibri" w:hAnsi="Calibri" w:cs="Tahoma"/>
          <w:noProof/>
          <w:sz w:val="22"/>
          <w:szCs w:val="22"/>
        </w:rPr>
        <w:t xml:space="preserve">Irányítószám: </w:t>
      </w:r>
      <w:r w:rsidRPr="00D20E89">
        <w:rPr>
          <w:rFonts w:ascii="Calibri" w:hAnsi="Calibri" w:cs="Tahoma"/>
          <w:noProof/>
          <w:sz w:val="22"/>
          <w:szCs w:val="22"/>
          <w:u w:val="single"/>
        </w:rPr>
        <w:tab/>
      </w:r>
      <w:r w:rsidRPr="00D20E89">
        <w:rPr>
          <w:rFonts w:ascii="Calibri" w:hAnsi="Calibri" w:cs="Tahoma"/>
          <w:noProof/>
          <w:sz w:val="22"/>
          <w:szCs w:val="22"/>
        </w:rPr>
        <w:t xml:space="preserve"> Város: </w:t>
      </w:r>
      <w:r w:rsidRPr="00D20E89">
        <w:rPr>
          <w:rFonts w:ascii="Calibri" w:hAnsi="Calibri" w:cs="Tahoma"/>
          <w:noProof/>
          <w:sz w:val="22"/>
          <w:szCs w:val="22"/>
          <w:u w:val="single"/>
        </w:rPr>
        <w:tab/>
      </w:r>
      <w:r w:rsidRPr="00D20E89">
        <w:rPr>
          <w:rFonts w:ascii="Calibri" w:hAnsi="Calibri" w:cs="Tahoma"/>
          <w:noProof/>
          <w:sz w:val="22"/>
          <w:szCs w:val="22"/>
          <w:u w:val="single"/>
        </w:rPr>
        <w:tab/>
      </w:r>
    </w:p>
    <w:p w:rsidR="009B1F9C" w:rsidRPr="00604C3C" w:rsidRDefault="009B1F9C" w:rsidP="009B1F9C">
      <w:pPr>
        <w:tabs>
          <w:tab w:val="left" w:pos="4253"/>
        </w:tabs>
        <w:spacing w:line="276" w:lineRule="auto"/>
        <w:rPr>
          <w:rFonts w:ascii="Calibri" w:hAnsi="Calibri" w:cs="Tahoma"/>
          <w:noProof/>
          <w:sz w:val="10"/>
          <w:szCs w:val="12"/>
          <w:u w:val="single"/>
        </w:rPr>
      </w:pPr>
    </w:p>
    <w:p w:rsidR="009B1F9C" w:rsidRPr="00D20E89" w:rsidRDefault="009B1F9C" w:rsidP="009B1F9C">
      <w:pPr>
        <w:tabs>
          <w:tab w:val="left" w:pos="4253"/>
          <w:tab w:val="right" w:pos="9072"/>
        </w:tabs>
        <w:spacing w:line="276" w:lineRule="auto"/>
        <w:rPr>
          <w:rFonts w:ascii="Calibri" w:hAnsi="Calibri" w:cs="Tahoma"/>
          <w:noProof/>
          <w:sz w:val="22"/>
          <w:szCs w:val="22"/>
          <w:u w:val="single"/>
        </w:rPr>
      </w:pPr>
      <w:r w:rsidRPr="00D20E89">
        <w:rPr>
          <w:rFonts w:ascii="Calibri" w:hAnsi="Calibri" w:cs="Tahoma"/>
          <w:noProof/>
          <w:sz w:val="22"/>
          <w:szCs w:val="22"/>
        </w:rPr>
        <w:t xml:space="preserve">Telefon: </w:t>
      </w:r>
      <w:r w:rsidRPr="00D20E89">
        <w:rPr>
          <w:rFonts w:ascii="Calibri" w:hAnsi="Calibri" w:cs="Tahoma"/>
          <w:noProof/>
          <w:sz w:val="22"/>
          <w:szCs w:val="22"/>
          <w:u w:val="single"/>
        </w:rPr>
        <w:tab/>
      </w:r>
      <w:r>
        <w:rPr>
          <w:rFonts w:ascii="Calibri" w:hAnsi="Calibri" w:cs="Tahoma"/>
          <w:noProof/>
          <w:sz w:val="22"/>
          <w:szCs w:val="22"/>
        </w:rPr>
        <w:t xml:space="preserve"> e-mail: </w:t>
      </w:r>
      <w:r w:rsidRPr="00D20E89">
        <w:rPr>
          <w:rFonts w:ascii="Calibri" w:hAnsi="Calibri" w:cs="Tahoma"/>
          <w:noProof/>
          <w:sz w:val="22"/>
          <w:szCs w:val="22"/>
          <w:u w:val="single"/>
        </w:rPr>
        <w:tab/>
      </w:r>
    </w:p>
    <w:p w:rsidR="009B1F9C" w:rsidRPr="00604C3C" w:rsidRDefault="009B1F9C" w:rsidP="009B1F9C">
      <w:pPr>
        <w:tabs>
          <w:tab w:val="left" w:pos="4253"/>
        </w:tabs>
        <w:spacing w:line="276" w:lineRule="auto"/>
        <w:rPr>
          <w:rFonts w:ascii="Calibri" w:hAnsi="Calibri" w:cs="Tahoma"/>
          <w:noProof/>
          <w:sz w:val="10"/>
          <w:szCs w:val="12"/>
        </w:rPr>
      </w:pPr>
    </w:p>
    <w:p w:rsidR="009B1F9C" w:rsidRPr="00604C3C" w:rsidRDefault="009B1F9C" w:rsidP="009B1F9C">
      <w:pPr>
        <w:tabs>
          <w:tab w:val="left" w:pos="4253"/>
        </w:tabs>
        <w:spacing w:line="276" w:lineRule="auto"/>
        <w:rPr>
          <w:rFonts w:ascii="Calibri" w:hAnsi="Calibri" w:cs="Tahoma"/>
          <w:noProof/>
          <w:sz w:val="10"/>
          <w:szCs w:val="12"/>
          <w:u w:val="single"/>
        </w:rPr>
      </w:pPr>
    </w:p>
    <w:p w:rsidR="009B1F9C" w:rsidRPr="00BA3F7D" w:rsidRDefault="009B1F9C" w:rsidP="009B1F9C">
      <w:pPr>
        <w:tabs>
          <w:tab w:val="right" w:pos="9072"/>
        </w:tabs>
        <w:spacing w:after="120" w:line="276" w:lineRule="auto"/>
        <w:rPr>
          <w:rFonts w:ascii="Calibri" w:hAnsi="Calibri" w:cs="Tahoma"/>
          <w:noProof/>
          <w:sz w:val="22"/>
          <w:szCs w:val="22"/>
        </w:rPr>
      </w:pPr>
      <w:r w:rsidRPr="00D20E89">
        <w:rPr>
          <w:rFonts w:ascii="Calibri" w:hAnsi="Calibri" w:cs="Tahoma"/>
          <w:b/>
          <w:i/>
          <w:noProof/>
          <w:sz w:val="22"/>
          <w:szCs w:val="22"/>
        </w:rPr>
        <w:t>Számlázási cím</w:t>
      </w:r>
      <w:r w:rsidRPr="00D20E89">
        <w:rPr>
          <w:rFonts w:ascii="Calibri" w:hAnsi="Calibri" w:cs="Tahoma"/>
          <w:noProof/>
          <w:sz w:val="22"/>
          <w:szCs w:val="22"/>
        </w:rPr>
        <w:t xml:space="preserve"> </w:t>
      </w:r>
      <w:r w:rsidRPr="00D20E89">
        <w:rPr>
          <w:rFonts w:ascii="Calibri" w:hAnsi="Calibri" w:cs="Tahoma"/>
          <w:i/>
          <w:noProof/>
          <w:sz w:val="22"/>
          <w:szCs w:val="22"/>
        </w:rPr>
        <w:t>(amennyiben eltér a fenti címtől)</w:t>
      </w:r>
      <w:r w:rsidRPr="00D20E89">
        <w:rPr>
          <w:rFonts w:ascii="Calibri" w:hAnsi="Calibri" w:cs="Tahoma"/>
          <w:noProof/>
          <w:sz w:val="22"/>
          <w:szCs w:val="22"/>
        </w:rPr>
        <w:t>:</w:t>
      </w:r>
      <w:r>
        <w:rPr>
          <w:rFonts w:ascii="Calibri" w:hAnsi="Calibri" w:cs="Tahoma"/>
          <w:noProof/>
          <w:sz w:val="22"/>
          <w:szCs w:val="22"/>
        </w:rPr>
        <w:br/>
      </w:r>
      <w:r w:rsidRPr="00D20E89">
        <w:rPr>
          <w:rFonts w:ascii="Calibri" w:hAnsi="Calibri" w:cs="Tahoma"/>
          <w:noProof/>
          <w:sz w:val="22"/>
          <w:szCs w:val="22"/>
          <w:u w:val="single"/>
        </w:rPr>
        <w:tab/>
      </w:r>
    </w:p>
    <w:p w:rsidR="009B1F9C" w:rsidRDefault="009B1F9C" w:rsidP="009B1F9C">
      <w:pPr>
        <w:tabs>
          <w:tab w:val="left" w:pos="900"/>
          <w:tab w:val="left" w:pos="2880"/>
          <w:tab w:val="right" w:pos="9072"/>
        </w:tabs>
        <w:spacing w:line="360" w:lineRule="auto"/>
        <w:jc w:val="both"/>
        <w:rPr>
          <w:rFonts w:ascii="Calibri" w:hAnsi="Calibri"/>
          <w:b/>
          <w:i/>
          <w:noProof/>
          <w:sz w:val="22"/>
          <w:szCs w:val="22"/>
          <w:u w:val="single"/>
        </w:rPr>
      </w:pPr>
      <w:r>
        <w:rPr>
          <w:rFonts w:ascii="Calibri" w:hAnsi="Calibri"/>
          <w:b/>
          <w:i/>
          <w:noProof/>
          <w:sz w:val="22"/>
          <w:szCs w:val="22"/>
        </w:rPr>
        <w:t xml:space="preserve">Céges számlázási cím esetén adószám (kötelezően kitöltendő): </w:t>
      </w:r>
      <w:r>
        <w:rPr>
          <w:rFonts w:ascii="Calibri" w:hAnsi="Calibri"/>
          <w:b/>
          <w:i/>
          <w:noProof/>
          <w:sz w:val="22"/>
          <w:szCs w:val="22"/>
          <w:u w:val="single"/>
        </w:rPr>
        <w:tab/>
      </w:r>
    </w:p>
    <w:p w:rsidR="009B1F9C" w:rsidRPr="0080445B" w:rsidRDefault="009B1F9C" w:rsidP="009B1F9C">
      <w:pPr>
        <w:tabs>
          <w:tab w:val="left" w:pos="900"/>
          <w:tab w:val="left" w:pos="2880"/>
          <w:tab w:val="right" w:pos="9072"/>
        </w:tabs>
        <w:spacing w:line="276" w:lineRule="auto"/>
        <w:jc w:val="both"/>
        <w:rPr>
          <w:rFonts w:ascii="Calibri" w:hAnsi="Calibri"/>
          <w:b/>
          <w:i/>
          <w:noProof/>
          <w:sz w:val="22"/>
          <w:szCs w:val="22"/>
        </w:rPr>
      </w:pPr>
      <w:r w:rsidRPr="0080445B">
        <w:rPr>
          <w:rFonts w:ascii="Calibri" w:hAnsi="Calibri"/>
          <w:b/>
          <w:i/>
          <w:noProof/>
          <w:sz w:val="22"/>
          <w:szCs w:val="22"/>
        </w:rPr>
        <w:t xml:space="preserve">A számla postázási címe: </w:t>
      </w:r>
      <w:r>
        <w:rPr>
          <w:rFonts w:ascii="Calibri" w:hAnsi="Calibri"/>
          <w:b/>
          <w:i/>
          <w:noProof/>
          <w:sz w:val="22"/>
          <w:szCs w:val="22"/>
          <w:u w:val="single"/>
        </w:rPr>
        <w:tab/>
      </w:r>
      <w:r>
        <w:rPr>
          <w:rFonts w:ascii="Calibri" w:hAnsi="Calibri"/>
          <w:b/>
          <w:i/>
          <w:noProof/>
          <w:sz w:val="22"/>
          <w:szCs w:val="22"/>
          <w:u w:val="single"/>
        </w:rPr>
        <w:tab/>
      </w:r>
    </w:p>
    <w:p w:rsidR="009B1F9C" w:rsidRPr="00604C3C" w:rsidRDefault="009B1F9C" w:rsidP="009B1F9C">
      <w:pPr>
        <w:tabs>
          <w:tab w:val="right" w:pos="9071"/>
        </w:tabs>
        <w:spacing w:line="276" w:lineRule="auto"/>
        <w:rPr>
          <w:rFonts w:ascii="Calibri" w:hAnsi="Calibri" w:cs="Tahoma"/>
          <w:noProof/>
          <w:sz w:val="12"/>
          <w:szCs w:val="12"/>
        </w:rPr>
      </w:pPr>
    </w:p>
    <w:p w:rsidR="009B1F9C" w:rsidRPr="00D20E89" w:rsidRDefault="009B1F9C" w:rsidP="009B1F9C">
      <w:pPr>
        <w:tabs>
          <w:tab w:val="left" w:pos="900"/>
          <w:tab w:val="left" w:pos="3600"/>
          <w:tab w:val="left" w:pos="6480"/>
        </w:tabs>
        <w:spacing w:line="276" w:lineRule="auto"/>
        <w:jc w:val="both"/>
        <w:rPr>
          <w:rFonts w:ascii="Calibri" w:hAnsi="Calibri"/>
          <w:noProof/>
          <w:sz w:val="22"/>
        </w:rPr>
      </w:pPr>
      <w:r w:rsidRPr="00D20E89">
        <w:rPr>
          <w:rFonts w:ascii="Calibri" w:hAnsi="Calibri"/>
          <w:b/>
          <w:i/>
          <w:noProof/>
          <w:sz w:val="22"/>
        </w:rPr>
        <w:t>Étkezés</w:t>
      </w:r>
      <w:r w:rsidRPr="00D20E89">
        <w:rPr>
          <w:rFonts w:ascii="Calibri" w:hAnsi="Calibri"/>
          <w:noProof/>
          <w:sz w:val="22"/>
        </w:rPr>
        <w:tab/>
      </w:r>
      <w:r w:rsidRPr="00D20E89">
        <w:rPr>
          <w:rFonts w:ascii="Calibri" w:hAnsi="Calibri"/>
          <w:noProof/>
          <w:sz w:val="22"/>
        </w:rPr>
        <w:sym w:font="Wingdings" w:char="F071"/>
      </w:r>
      <w:r w:rsidRPr="00D20E89">
        <w:rPr>
          <w:rFonts w:ascii="Calibri" w:hAnsi="Calibri"/>
          <w:noProof/>
          <w:sz w:val="22"/>
        </w:rPr>
        <w:t xml:space="preserve"> normál</w:t>
      </w:r>
      <w:r w:rsidRPr="00D20E89">
        <w:rPr>
          <w:rFonts w:ascii="Calibri" w:hAnsi="Calibri"/>
          <w:noProof/>
          <w:sz w:val="22"/>
        </w:rPr>
        <w:tab/>
      </w:r>
      <w:r w:rsidRPr="00D20E89">
        <w:rPr>
          <w:rFonts w:ascii="Calibri" w:hAnsi="Calibri"/>
          <w:noProof/>
          <w:sz w:val="22"/>
        </w:rPr>
        <w:sym w:font="Wingdings" w:char="F071"/>
      </w:r>
      <w:r w:rsidRPr="00D20E89">
        <w:rPr>
          <w:rFonts w:ascii="Calibri" w:hAnsi="Calibri"/>
          <w:noProof/>
          <w:sz w:val="22"/>
        </w:rPr>
        <w:t xml:space="preserve"> vegetáriánus</w:t>
      </w:r>
      <w:r w:rsidRPr="00D20E89">
        <w:rPr>
          <w:rFonts w:ascii="Calibri" w:hAnsi="Calibri"/>
          <w:noProof/>
          <w:sz w:val="22"/>
        </w:rPr>
        <w:tab/>
      </w:r>
      <w:r w:rsidRPr="00D20E89">
        <w:rPr>
          <w:rFonts w:ascii="Calibri" w:hAnsi="Calibri"/>
          <w:noProof/>
          <w:sz w:val="22"/>
        </w:rPr>
        <w:sym w:font="Wingdings" w:char="F071"/>
      </w:r>
      <w:r w:rsidRPr="00D20E89">
        <w:rPr>
          <w:rFonts w:ascii="Calibri" w:hAnsi="Calibri"/>
          <w:noProof/>
          <w:sz w:val="22"/>
        </w:rPr>
        <w:t xml:space="preserve"> egyéb: </w:t>
      </w:r>
      <w:r w:rsidRPr="00D20E89">
        <w:rPr>
          <w:rFonts w:ascii="Calibri" w:hAnsi="Calibri"/>
          <w:noProof/>
          <w:sz w:val="22"/>
          <w:u w:val="single"/>
        </w:rPr>
        <w:tab/>
      </w:r>
      <w:r w:rsidRPr="00D20E89">
        <w:rPr>
          <w:rFonts w:ascii="Calibri" w:hAnsi="Calibri"/>
          <w:noProof/>
          <w:sz w:val="22"/>
          <w:u w:val="single"/>
        </w:rPr>
        <w:tab/>
      </w:r>
    </w:p>
    <w:p w:rsidR="00D303DC" w:rsidRPr="00F92F12" w:rsidRDefault="00D303DC" w:rsidP="00A30BF7">
      <w:pPr>
        <w:tabs>
          <w:tab w:val="left" w:pos="567"/>
        </w:tabs>
        <w:rPr>
          <w:rFonts w:ascii="Calibri" w:hAnsi="Calibri"/>
          <w:b/>
          <w:sz w:val="16"/>
          <w:szCs w:val="16"/>
        </w:rPr>
      </w:pPr>
    </w:p>
    <w:p w:rsidR="00A30BF7" w:rsidRPr="00F92F12" w:rsidRDefault="00D303DC" w:rsidP="00A30BF7">
      <w:pPr>
        <w:tabs>
          <w:tab w:val="left" w:pos="567"/>
        </w:tabs>
        <w:rPr>
          <w:rFonts w:ascii="Calibri" w:hAnsi="Calibri"/>
          <w:b/>
          <w:sz w:val="26"/>
          <w:szCs w:val="26"/>
        </w:rPr>
      </w:pPr>
      <w:r w:rsidRPr="00F92F12">
        <w:rPr>
          <w:rFonts w:ascii="Calibri" w:hAnsi="Calibri"/>
          <w:b/>
          <w:sz w:val="26"/>
          <w:szCs w:val="26"/>
        </w:rPr>
        <w:t>REGISZTRÁCIÓS DÍJ</w:t>
      </w:r>
    </w:p>
    <w:tbl>
      <w:tblPr>
        <w:tblStyle w:val="Rcsostblzat"/>
        <w:tblW w:w="9067" w:type="dxa"/>
        <w:tblLook w:val="01E0" w:firstRow="1" w:lastRow="1" w:firstColumn="1" w:lastColumn="1" w:noHBand="0" w:noVBand="0"/>
      </w:tblPr>
      <w:tblGrid>
        <w:gridCol w:w="3034"/>
        <w:gridCol w:w="2206"/>
        <w:gridCol w:w="2126"/>
        <w:gridCol w:w="1701"/>
      </w:tblGrid>
      <w:tr w:rsidR="00A30BF7" w:rsidRPr="00F92F12" w:rsidTr="008056D3">
        <w:trPr>
          <w:trHeight w:val="334"/>
        </w:trPr>
        <w:tc>
          <w:tcPr>
            <w:tcW w:w="3034" w:type="dxa"/>
            <w:vAlign w:val="center"/>
          </w:tcPr>
          <w:p w:rsidR="00A30BF7" w:rsidRPr="00F92F12" w:rsidRDefault="00A30BF7" w:rsidP="00A30BF7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:rsidR="00A30BF7" w:rsidRPr="00F92F12" w:rsidRDefault="00A30BF7" w:rsidP="002F5E49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2F12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4D64FB" w:rsidRPr="00F92F12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5A371E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F92F12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25324C">
              <w:rPr>
                <w:rFonts w:ascii="Calibri" w:hAnsi="Calibri"/>
                <w:b/>
                <w:sz w:val="22"/>
                <w:szCs w:val="22"/>
              </w:rPr>
              <w:t>jú</w:t>
            </w:r>
            <w:r w:rsidR="0089646E"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25324C">
              <w:rPr>
                <w:rFonts w:ascii="Calibri" w:hAnsi="Calibri"/>
                <w:b/>
                <w:sz w:val="22"/>
                <w:szCs w:val="22"/>
              </w:rPr>
              <w:t xml:space="preserve">ius </w:t>
            </w:r>
            <w:r w:rsidR="008056D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89646E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986627">
              <w:rPr>
                <w:rFonts w:ascii="Calibri" w:hAnsi="Calibri"/>
                <w:b/>
                <w:sz w:val="22"/>
                <w:szCs w:val="22"/>
              </w:rPr>
              <w:t>-ig</w:t>
            </w:r>
          </w:p>
        </w:tc>
        <w:tc>
          <w:tcPr>
            <w:tcW w:w="2126" w:type="dxa"/>
            <w:vAlign w:val="center"/>
          </w:tcPr>
          <w:p w:rsidR="00A30BF7" w:rsidRPr="00F92F12" w:rsidRDefault="00C06AAE" w:rsidP="002F5E49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2F12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4D64FB" w:rsidRPr="00F92F12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5A371E">
              <w:rPr>
                <w:rFonts w:ascii="Calibri" w:hAnsi="Calibri"/>
                <w:b/>
                <w:sz w:val="22"/>
                <w:szCs w:val="22"/>
              </w:rPr>
              <w:t>9</w:t>
            </w:r>
            <w:bookmarkStart w:id="0" w:name="_GoBack"/>
            <w:bookmarkEnd w:id="0"/>
            <w:r w:rsidRPr="00F92F12">
              <w:rPr>
                <w:rFonts w:ascii="Calibri" w:hAnsi="Calibri"/>
                <w:b/>
                <w:sz w:val="22"/>
                <w:szCs w:val="22"/>
              </w:rPr>
              <w:t xml:space="preserve">. július </w:t>
            </w:r>
            <w:r w:rsidR="008056D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361429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F92F1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A30BF7" w:rsidRPr="00F92F12">
              <w:rPr>
                <w:rFonts w:ascii="Calibri" w:hAnsi="Calibri"/>
                <w:b/>
                <w:sz w:val="22"/>
                <w:szCs w:val="22"/>
              </w:rPr>
              <w:t xml:space="preserve"> után</w:t>
            </w:r>
          </w:p>
        </w:tc>
        <w:tc>
          <w:tcPr>
            <w:tcW w:w="1701" w:type="dxa"/>
            <w:vAlign w:val="center"/>
          </w:tcPr>
          <w:p w:rsidR="00A30BF7" w:rsidRPr="00F92F12" w:rsidRDefault="006646D6" w:rsidP="00A30BF7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</w:rPr>
            </w:pPr>
            <w:r w:rsidRPr="00F92F12">
              <w:rPr>
                <w:rFonts w:ascii="Calibri" w:hAnsi="Calibri"/>
                <w:b/>
              </w:rPr>
              <w:t>FIZETENDŐ</w:t>
            </w:r>
          </w:p>
        </w:tc>
      </w:tr>
      <w:tr w:rsidR="00A30BF7" w:rsidRPr="00F92F12" w:rsidTr="008056D3">
        <w:trPr>
          <w:trHeight w:hRule="exact" w:val="340"/>
        </w:trPr>
        <w:tc>
          <w:tcPr>
            <w:tcW w:w="3034" w:type="dxa"/>
            <w:vAlign w:val="center"/>
          </w:tcPr>
          <w:p w:rsidR="00A30BF7" w:rsidRPr="00F92F12" w:rsidRDefault="00A30BF7" w:rsidP="00A30BF7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2F12">
              <w:rPr>
                <w:rFonts w:ascii="Calibri" w:hAnsi="Calibri"/>
                <w:sz w:val="22"/>
                <w:szCs w:val="22"/>
              </w:rPr>
              <w:t>Társasági tagok számára</w:t>
            </w:r>
            <w:r w:rsidR="008A0280" w:rsidRPr="00F92F12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2206" w:type="dxa"/>
            <w:vAlign w:val="center"/>
          </w:tcPr>
          <w:p w:rsidR="00A30BF7" w:rsidRPr="00F92F12" w:rsidRDefault="00C06AAE" w:rsidP="00A30BF7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.000 Ft"/>
              </w:smartTagPr>
              <w:r w:rsidRPr="00F92F12">
                <w:rPr>
                  <w:rFonts w:ascii="Calibri" w:hAnsi="Calibri"/>
                  <w:sz w:val="22"/>
                  <w:szCs w:val="22"/>
                </w:rPr>
                <w:t>60</w:t>
              </w:r>
              <w:r w:rsidR="00A30BF7" w:rsidRPr="00F92F12">
                <w:rPr>
                  <w:rFonts w:ascii="Calibri" w:hAnsi="Calibri"/>
                  <w:sz w:val="22"/>
                  <w:szCs w:val="22"/>
                </w:rPr>
                <w:t>.000 Ft</w:t>
              </w:r>
            </w:smartTag>
            <w:r w:rsidR="00A30BF7" w:rsidRPr="00F92F12">
              <w:rPr>
                <w:rFonts w:ascii="Calibri" w:hAnsi="Calibri"/>
                <w:sz w:val="22"/>
                <w:szCs w:val="22"/>
              </w:rPr>
              <w:t xml:space="preserve"> + ÁFA</w:t>
            </w:r>
          </w:p>
        </w:tc>
        <w:tc>
          <w:tcPr>
            <w:tcW w:w="2126" w:type="dxa"/>
            <w:vAlign w:val="center"/>
          </w:tcPr>
          <w:p w:rsidR="00A30BF7" w:rsidRPr="00F92F12" w:rsidRDefault="00DA4163" w:rsidP="00A30BF7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0.000 Ft"/>
              </w:smartTagPr>
              <w:r>
                <w:rPr>
                  <w:rFonts w:ascii="Calibri" w:hAnsi="Calibri"/>
                  <w:sz w:val="22"/>
                  <w:szCs w:val="22"/>
                </w:rPr>
                <w:t>70</w:t>
              </w:r>
              <w:r w:rsidR="00A30BF7" w:rsidRPr="00F92F12">
                <w:rPr>
                  <w:rFonts w:ascii="Calibri" w:hAnsi="Calibri"/>
                  <w:sz w:val="22"/>
                  <w:szCs w:val="22"/>
                </w:rPr>
                <w:t>.000 Ft</w:t>
              </w:r>
            </w:smartTag>
            <w:r w:rsidR="00A30BF7" w:rsidRPr="00F92F12">
              <w:rPr>
                <w:rFonts w:ascii="Calibri" w:hAnsi="Calibri"/>
                <w:sz w:val="22"/>
                <w:szCs w:val="22"/>
              </w:rPr>
              <w:t xml:space="preserve"> + ÁFA</w:t>
            </w:r>
          </w:p>
        </w:tc>
        <w:tc>
          <w:tcPr>
            <w:tcW w:w="1701" w:type="dxa"/>
            <w:vAlign w:val="center"/>
          </w:tcPr>
          <w:p w:rsidR="00A30BF7" w:rsidRPr="00F92F12" w:rsidRDefault="00A30BF7" w:rsidP="00A30BF7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30BF7" w:rsidRPr="00F92F12" w:rsidTr="008056D3">
        <w:trPr>
          <w:trHeight w:hRule="exact" w:val="340"/>
        </w:trPr>
        <w:tc>
          <w:tcPr>
            <w:tcW w:w="3034" w:type="dxa"/>
            <w:vAlign w:val="center"/>
          </w:tcPr>
          <w:p w:rsidR="00A30BF7" w:rsidRPr="00F92F12" w:rsidRDefault="00A30BF7" w:rsidP="00A30BF7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2F12">
              <w:rPr>
                <w:rFonts w:ascii="Calibri" w:hAnsi="Calibri"/>
                <w:sz w:val="22"/>
                <w:szCs w:val="22"/>
              </w:rPr>
              <w:t xml:space="preserve">Nem </w:t>
            </w:r>
            <w:r w:rsidR="00D303DC" w:rsidRPr="00F92F12">
              <w:rPr>
                <w:rFonts w:ascii="Calibri" w:hAnsi="Calibri"/>
                <w:sz w:val="22"/>
                <w:szCs w:val="22"/>
              </w:rPr>
              <w:t xml:space="preserve">társasági </w:t>
            </w:r>
            <w:r w:rsidRPr="00F92F12">
              <w:rPr>
                <w:rFonts w:ascii="Calibri" w:hAnsi="Calibri"/>
                <w:sz w:val="22"/>
                <w:szCs w:val="22"/>
              </w:rPr>
              <w:t>tagok számára</w:t>
            </w:r>
          </w:p>
        </w:tc>
        <w:tc>
          <w:tcPr>
            <w:tcW w:w="2206" w:type="dxa"/>
            <w:vAlign w:val="center"/>
          </w:tcPr>
          <w:p w:rsidR="00A30BF7" w:rsidRPr="00F92F12" w:rsidRDefault="00A30BF7" w:rsidP="00A30BF7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.000 Ft"/>
              </w:smartTagPr>
              <w:r w:rsidRPr="00F92F12">
                <w:rPr>
                  <w:rFonts w:ascii="Calibri" w:hAnsi="Calibri"/>
                  <w:sz w:val="22"/>
                  <w:szCs w:val="22"/>
                </w:rPr>
                <w:t>6</w:t>
              </w:r>
              <w:r w:rsidR="00C06AAE" w:rsidRPr="00F92F12">
                <w:rPr>
                  <w:rFonts w:ascii="Calibri" w:hAnsi="Calibri"/>
                  <w:sz w:val="22"/>
                  <w:szCs w:val="22"/>
                </w:rPr>
                <w:t>5</w:t>
              </w:r>
              <w:r w:rsidRPr="00F92F12">
                <w:rPr>
                  <w:rFonts w:ascii="Calibri" w:hAnsi="Calibri"/>
                  <w:sz w:val="22"/>
                  <w:szCs w:val="22"/>
                </w:rPr>
                <w:t>.000 Ft</w:t>
              </w:r>
            </w:smartTag>
            <w:r w:rsidRPr="00F92F12">
              <w:rPr>
                <w:rFonts w:ascii="Calibri" w:hAnsi="Calibri"/>
                <w:sz w:val="22"/>
                <w:szCs w:val="22"/>
              </w:rPr>
              <w:t xml:space="preserve"> + ÁFA</w:t>
            </w:r>
          </w:p>
        </w:tc>
        <w:tc>
          <w:tcPr>
            <w:tcW w:w="2126" w:type="dxa"/>
            <w:vAlign w:val="center"/>
          </w:tcPr>
          <w:p w:rsidR="00A30BF7" w:rsidRPr="00F92F12" w:rsidRDefault="00C06AAE" w:rsidP="00A30BF7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5.000 Ft"/>
              </w:smartTagPr>
              <w:r w:rsidRPr="00F92F12">
                <w:rPr>
                  <w:rFonts w:ascii="Calibri" w:hAnsi="Calibri"/>
                  <w:sz w:val="22"/>
                  <w:szCs w:val="22"/>
                </w:rPr>
                <w:t>7</w:t>
              </w:r>
              <w:r w:rsidR="00DA4163">
                <w:rPr>
                  <w:rFonts w:ascii="Calibri" w:hAnsi="Calibri"/>
                  <w:sz w:val="22"/>
                  <w:szCs w:val="22"/>
                </w:rPr>
                <w:t>5</w:t>
              </w:r>
              <w:r w:rsidR="00A30BF7" w:rsidRPr="00F92F12">
                <w:rPr>
                  <w:rFonts w:ascii="Calibri" w:hAnsi="Calibri"/>
                  <w:sz w:val="22"/>
                  <w:szCs w:val="22"/>
                </w:rPr>
                <w:t>.000 Ft</w:t>
              </w:r>
            </w:smartTag>
            <w:r w:rsidR="00A30BF7" w:rsidRPr="00F92F12">
              <w:rPr>
                <w:rFonts w:ascii="Calibri" w:hAnsi="Calibri"/>
                <w:sz w:val="22"/>
                <w:szCs w:val="22"/>
              </w:rPr>
              <w:t xml:space="preserve"> + ÁFA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0BF7" w:rsidRPr="00F92F12" w:rsidRDefault="00A30BF7" w:rsidP="00A30BF7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D64FB" w:rsidRPr="00F92F12" w:rsidTr="008056D3">
        <w:trPr>
          <w:trHeight w:hRule="exact" w:val="340"/>
        </w:trPr>
        <w:tc>
          <w:tcPr>
            <w:tcW w:w="3034" w:type="dxa"/>
            <w:vAlign w:val="center"/>
          </w:tcPr>
          <w:p w:rsidR="004D64FB" w:rsidRPr="00F92F12" w:rsidRDefault="00D303DC" w:rsidP="00A30BF7">
            <w:pPr>
              <w:tabs>
                <w:tab w:val="left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92F12">
              <w:rPr>
                <w:rFonts w:ascii="Calibri" w:hAnsi="Calibri"/>
                <w:sz w:val="22"/>
                <w:szCs w:val="22"/>
              </w:rPr>
              <w:t>Pályázatot elnyert személy</w:t>
            </w:r>
          </w:p>
        </w:tc>
        <w:tc>
          <w:tcPr>
            <w:tcW w:w="4332" w:type="dxa"/>
            <w:gridSpan w:val="2"/>
            <w:vAlign w:val="center"/>
          </w:tcPr>
          <w:p w:rsidR="004D64FB" w:rsidRPr="00F92F12" w:rsidRDefault="004D64FB" w:rsidP="00C06AAE">
            <w:pPr>
              <w:tabs>
                <w:tab w:val="left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92F12">
              <w:rPr>
                <w:rFonts w:ascii="Calibri" w:hAnsi="Calibri"/>
                <w:sz w:val="22"/>
                <w:szCs w:val="22"/>
              </w:rPr>
              <w:t>30.000 Ft + ÁFA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64FB" w:rsidRPr="00F92F12" w:rsidRDefault="004D64FB" w:rsidP="00A30BF7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30BF7" w:rsidRPr="00F92F12" w:rsidTr="008056D3">
        <w:trPr>
          <w:trHeight w:hRule="exact" w:val="340"/>
        </w:trPr>
        <w:tc>
          <w:tcPr>
            <w:tcW w:w="3034" w:type="dxa"/>
            <w:vAlign w:val="center"/>
          </w:tcPr>
          <w:p w:rsidR="00A30BF7" w:rsidRPr="00F92F12" w:rsidRDefault="00A30BF7" w:rsidP="00A30BF7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2F12">
              <w:rPr>
                <w:rFonts w:ascii="Calibri" w:hAnsi="Calibri"/>
                <w:sz w:val="22"/>
                <w:szCs w:val="22"/>
              </w:rPr>
              <w:t>Egyágyas felár</w:t>
            </w:r>
          </w:p>
        </w:tc>
        <w:tc>
          <w:tcPr>
            <w:tcW w:w="4332" w:type="dxa"/>
            <w:gridSpan w:val="2"/>
            <w:vAlign w:val="center"/>
          </w:tcPr>
          <w:p w:rsidR="00A30BF7" w:rsidRPr="00F92F12" w:rsidRDefault="000F02BE" w:rsidP="000F02BE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02BE">
              <w:rPr>
                <w:rFonts w:ascii="Calibri" w:hAnsi="Calibri"/>
                <w:sz w:val="22"/>
                <w:szCs w:val="22"/>
              </w:rPr>
              <w:t>13.386 Ft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02BE">
              <w:rPr>
                <w:rFonts w:ascii="Calibri" w:hAnsi="Calibri"/>
                <w:sz w:val="22"/>
                <w:szCs w:val="22"/>
              </w:rPr>
              <w:t>+ ÁFA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30BF7" w:rsidRPr="00F92F12" w:rsidRDefault="00A30BF7" w:rsidP="00A30BF7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E610B" w:rsidRPr="00F92F12" w:rsidTr="008056D3">
        <w:trPr>
          <w:trHeight w:hRule="exact" w:val="340"/>
        </w:trPr>
        <w:tc>
          <w:tcPr>
            <w:tcW w:w="7366" w:type="dxa"/>
            <w:gridSpan w:val="3"/>
            <w:tcBorders>
              <w:right w:val="single" w:sz="12" w:space="0" w:color="auto"/>
            </w:tcBorders>
            <w:vAlign w:val="center"/>
          </w:tcPr>
          <w:p w:rsidR="00DE610B" w:rsidRPr="00F92F12" w:rsidRDefault="00DE610B" w:rsidP="00D303DC">
            <w:pPr>
              <w:tabs>
                <w:tab w:val="left" w:pos="567"/>
              </w:tabs>
              <w:jc w:val="center"/>
              <w:rPr>
                <w:rFonts w:ascii="Calibri" w:hAnsi="Calibri"/>
                <w:b/>
              </w:rPr>
            </w:pPr>
            <w:r w:rsidRPr="00F92F12">
              <w:rPr>
                <w:rFonts w:ascii="Calibri" w:hAnsi="Calibri"/>
                <w:b/>
              </w:rPr>
              <w:t>ÖSSZESEN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10B" w:rsidRPr="00F92F12" w:rsidRDefault="00DE610B" w:rsidP="00A30BF7">
            <w:pPr>
              <w:tabs>
                <w:tab w:val="left" w:pos="567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30BF7" w:rsidRPr="005C6200" w:rsidRDefault="00A30BF7" w:rsidP="00A30BF7">
      <w:pPr>
        <w:tabs>
          <w:tab w:val="right" w:pos="9072"/>
        </w:tabs>
        <w:rPr>
          <w:rFonts w:ascii="Calibri" w:hAnsi="Calibri" w:cs="Tahoma"/>
          <w:noProof/>
          <w:sz w:val="16"/>
          <w:szCs w:val="16"/>
          <w:lang w:val="fr-FR"/>
        </w:rPr>
      </w:pPr>
    </w:p>
    <w:p w:rsidR="00F7790D" w:rsidRPr="00F92F12" w:rsidRDefault="00A30BF7" w:rsidP="008A0280">
      <w:pPr>
        <w:tabs>
          <w:tab w:val="right" w:pos="3960"/>
          <w:tab w:val="left" w:pos="4140"/>
          <w:tab w:val="right" w:pos="9072"/>
        </w:tabs>
        <w:jc w:val="both"/>
        <w:rPr>
          <w:rFonts w:ascii="Calibri" w:hAnsi="Calibri" w:cs="Tahoma"/>
          <w:noProof/>
          <w:sz w:val="22"/>
          <w:szCs w:val="22"/>
          <w:lang w:val="fr-FR"/>
        </w:rPr>
      </w:pPr>
      <w:r w:rsidRPr="00F92F12">
        <w:rPr>
          <w:rFonts w:ascii="Calibri" w:hAnsi="Calibri" w:cs="Tahoma"/>
          <w:noProof/>
          <w:sz w:val="22"/>
          <w:szCs w:val="22"/>
          <w:lang w:val="fr-FR"/>
        </w:rPr>
        <w:t>Érkezés</w:t>
      </w:r>
      <w:r w:rsidR="00F7790D" w:rsidRPr="00F92F12">
        <w:rPr>
          <w:rFonts w:ascii="Calibri" w:hAnsi="Calibri" w:cs="Tahoma"/>
          <w:noProof/>
          <w:sz w:val="22"/>
          <w:szCs w:val="22"/>
          <w:lang w:val="fr-FR"/>
        </w:rPr>
        <w:t xml:space="preserve"> dátuma</w:t>
      </w:r>
      <w:r w:rsidRPr="00F92F12">
        <w:rPr>
          <w:rFonts w:ascii="Calibri" w:hAnsi="Calibri" w:cs="Tahoma"/>
          <w:noProof/>
          <w:sz w:val="22"/>
          <w:szCs w:val="22"/>
          <w:lang w:val="fr-FR"/>
        </w:rPr>
        <w:t xml:space="preserve">: </w:t>
      </w:r>
      <w:r w:rsidRPr="00F92F12">
        <w:rPr>
          <w:rFonts w:ascii="Calibri" w:hAnsi="Calibri" w:cs="Tahoma"/>
          <w:noProof/>
          <w:sz w:val="22"/>
          <w:szCs w:val="22"/>
          <w:u w:val="single"/>
          <w:lang w:val="fr-FR"/>
        </w:rPr>
        <w:tab/>
      </w:r>
      <w:r w:rsidRPr="00F92F12">
        <w:rPr>
          <w:rFonts w:ascii="Calibri" w:hAnsi="Calibri" w:cs="Tahoma"/>
          <w:noProof/>
          <w:sz w:val="22"/>
          <w:szCs w:val="22"/>
          <w:lang w:val="fr-FR"/>
        </w:rPr>
        <w:tab/>
        <w:t xml:space="preserve">  Elutazás</w:t>
      </w:r>
      <w:r w:rsidR="00F7790D" w:rsidRPr="00F92F12">
        <w:rPr>
          <w:rFonts w:ascii="Calibri" w:hAnsi="Calibri" w:cs="Tahoma"/>
          <w:noProof/>
          <w:sz w:val="22"/>
          <w:szCs w:val="22"/>
          <w:lang w:val="fr-FR"/>
        </w:rPr>
        <w:t xml:space="preserve"> dátuma</w:t>
      </w:r>
      <w:r w:rsidRPr="00F92F12">
        <w:rPr>
          <w:rFonts w:ascii="Calibri" w:hAnsi="Calibri" w:cs="Tahoma"/>
          <w:noProof/>
          <w:sz w:val="22"/>
          <w:szCs w:val="22"/>
          <w:lang w:val="fr-FR"/>
        </w:rPr>
        <w:t xml:space="preserve">: </w:t>
      </w:r>
      <w:r w:rsidRPr="00F92F12">
        <w:rPr>
          <w:rFonts w:ascii="Calibri" w:hAnsi="Calibri" w:cs="Tahoma"/>
          <w:noProof/>
          <w:sz w:val="22"/>
          <w:szCs w:val="22"/>
          <w:u w:val="single"/>
          <w:lang w:val="fr-FR"/>
        </w:rPr>
        <w:tab/>
      </w:r>
    </w:p>
    <w:p w:rsidR="00F7790D" w:rsidRPr="00F92F12" w:rsidRDefault="00F7790D" w:rsidP="008A0280">
      <w:pPr>
        <w:tabs>
          <w:tab w:val="right" w:pos="3960"/>
          <w:tab w:val="left" w:pos="4140"/>
          <w:tab w:val="right" w:pos="9072"/>
        </w:tabs>
        <w:jc w:val="both"/>
        <w:rPr>
          <w:rFonts w:ascii="Calibri" w:hAnsi="Calibri" w:cs="Tahoma"/>
          <w:noProof/>
          <w:sz w:val="16"/>
          <w:szCs w:val="16"/>
          <w:lang w:val="fr-FR"/>
        </w:rPr>
      </w:pPr>
    </w:p>
    <w:p w:rsidR="00F7790D" w:rsidRPr="00F92F12" w:rsidRDefault="00F7790D" w:rsidP="008A0280">
      <w:pPr>
        <w:tabs>
          <w:tab w:val="right" w:pos="3960"/>
          <w:tab w:val="left" w:pos="4140"/>
          <w:tab w:val="right" w:pos="9072"/>
        </w:tabs>
        <w:jc w:val="both"/>
        <w:rPr>
          <w:rFonts w:ascii="Calibri" w:hAnsi="Calibri" w:cs="Tahoma"/>
          <w:noProof/>
          <w:sz w:val="22"/>
          <w:szCs w:val="22"/>
          <w:lang w:val="fr-FR"/>
        </w:rPr>
      </w:pPr>
      <w:r w:rsidRPr="00F92F12">
        <w:rPr>
          <w:rFonts w:ascii="Calibri" w:hAnsi="Calibri" w:cs="Tahoma"/>
          <w:noProof/>
          <w:sz w:val="22"/>
          <w:szCs w:val="22"/>
          <w:lang w:val="fr-FR"/>
        </w:rPr>
        <w:t xml:space="preserve">Kétágyas szobában történő elhelyezés esetén szobatársam:  </w:t>
      </w:r>
      <w:r w:rsidRPr="00F92F12">
        <w:rPr>
          <w:rFonts w:ascii="Calibri" w:hAnsi="Calibri" w:cs="Tahoma"/>
          <w:noProof/>
          <w:sz w:val="22"/>
          <w:szCs w:val="22"/>
          <w:u w:val="single"/>
          <w:lang w:val="fr-FR"/>
        </w:rPr>
        <w:tab/>
      </w:r>
    </w:p>
    <w:p w:rsidR="008A7B09" w:rsidRPr="00F92F12" w:rsidRDefault="008A7B09" w:rsidP="008A0280">
      <w:pPr>
        <w:tabs>
          <w:tab w:val="left" w:pos="567"/>
        </w:tabs>
        <w:jc w:val="both"/>
        <w:rPr>
          <w:rFonts w:ascii="Calibri" w:hAnsi="Calibri"/>
          <w:b/>
          <w:sz w:val="16"/>
          <w:szCs w:val="16"/>
        </w:rPr>
      </w:pPr>
    </w:p>
    <w:p w:rsidR="00A30BF7" w:rsidRPr="00F92F12" w:rsidRDefault="008A0280" w:rsidP="005C6200">
      <w:pPr>
        <w:tabs>
          <w:tab w:val="left" w:pos="567"/>
          <w:tab w:val="right" w:pos="9072"/>
        </w:tabs>
        <w:jc w:val="both"/>
        <w:rPr>
          <w:rFonts w:ascii="Calibri" w:hAnsi="Calibri"/>
          <w:b/>
          <w:sz w:val="22"/>
          <w:szCs w:val="22"/>
          <w:u w:val="single"/>
        </w:rPr>
      </w:pPr>
      <w:r w:rsidRPr="00F92F12">
        <w:rPr>
          <w:rFonts w:ascii="Calibri" w:hAnsi="Calibri"/>
          <w:b/>
          <w:sz w:val="22"/>
          <w:szCs w:val="22"/>
        </w:rPr>
        <w:t>*</w:t>
      </w:r>
      <w:r w:rsidRPr="00F92F12">
        <w:rPr>
          <w:rFonts w:ascii="Calibri" w:hAnsi="Calibri"/>
          <w:sz w:val="22"/>
          <w:szCs w:val="22"/>
        </w:rPr>
        <w:t xml:space="preserve">Amennyiben a társasági tagnak járó kedvezményt igénybe kívánja venni, </w:t>
      </w:r>
      <w:proofErr w:type="gramStart"/>
      <w:r w:rsidRPr="00F92F12">
        <w:rPr>
          <w:rFonts w:ascii="Calibri" w:hAnsi="Calibri"/>
          <w:sz w:val="22"/>
          <w:szCs w:val="22"/>
        </w:rPr>
        <w:t>kérjük</w:t>
      </w:r>
      <w:proofErr w:type="gramEnd"/>
      <w:r w:rsidRPr="00F92F12">
        <w:rPr>
          <w:rFonts w:ascii="Calibri" w:hAnsi="Calibri"/>
          <w:sz w:val="22"/>
          <w:szCs w:val="22"/>
        </w:rPr>
        <w:t xml:space="preserve"> adja meg tagnyilvántartási számát: </w:t>
      </w:r>
      <w:r w:rsidR="005C6200">
        <w:rPr>
          <w:rFonts w:ascii="Calibri" w:hAnsi="Calibri"/>
          <w:sz w:val="22"/>
          <w:szCs w:val="22"/>
          <w:u w:val="single"/>
        </w:rPr>
        <w:tab/>
      </w:r>
    </w:p>
    <w:p w:rsidR="009B1F9C" w:rsidRPr="009B1F9C" w:rsidRDefault="009B1F9C" w:rsidP="009B1F9C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5344D5" w:rsidRPr="00F92F12" w:rsidRDefault="005344D5" w:rsidP="005344D5">
      <w:pPr>
        <w:tabs>
          <w:tab w:val="left" w:pos="567"/>
        </w:tabs>
        <w:rPr>
          <w:rFonts w:ascii="Calibri" w:hAnsi="Calibri"/>
          <w:b/>
          <w:sz w:val="26"/>
          <w:szCs w:val="26"/>
        </w:rPr>
      </w:pPr>
      <w:r w:rsidRPr="00F92F12">
        <w:rPr>
          <w:rFonts w:ascii="Calibri" w:hAnsi="Calibri"/>
          <w:b/>
          <w:sz w:val="26"/>
          <w:szCs w:val="26"/>
        </w:rPr>
        <w:t>FIZETÉSI FELTÉTELEK</w:t>
      </w:r>
    </w:p>
    <w:p w:rsidR="000F02BE" w:rsidRPr="005C6200" w:rsidRDefault="00A22B9D" w:rsidP="00A22B9D">
      <w:pPr>
        <w:tabs>
          <w:tab w:val="left" w:pos="567"/>
        </w:tabs>
        <w:jc w:val="both"/>
        <w:rPr>
          <w:rFonts w:ascii="Calibri" w:hAnsi="Calibri"/>
          <w:sz w:val="20"/>
          <w:szCs w:val="22"/>
        </w:rPr>
      </w:pPr>
      <w:r w:rsidRPr="005C6200">
        <w:rPr>
          <w:rFonts w:ascii="Calibri" w:hAnsi="Calibri"/>
          <w:sz w:val="20"/>
          <w:szCs w:val="22"/>
        </w:rPr>
        <w:t>A jelentkezési lapon feltüntetett adatok alapján a jelentkezéseket</w:t>
      </w:r>
      <w:r w:rsidR="00577A03" w:rsidRPr="005C6200">
        <w:rPr>
          <w:rFonts w:ascii="Calibri" w:hAnsi="Calibri"/>
          <w:sz w:val="20"/>
          <w:szCs w:val="22"/>
        </w:rPr>
        <w:t xml:space="preserve"> </w:t>
      </w:r>
      <w:r w:rsidRPr="005C6200">
        <w:rPr>
          <w:rFonts w:ascii="Calibri" w:hAnsi="Calibri"/>
          <w:sz w:val="20"/>
          <w:szCs w:val="22"/>
        </w:rPr>
        <w:t>visszaigazoljuk, és előleg bekérő levelet küldünk. A befizetést az előleg bekérő</w:t>
      </w:r>
      <w:r w:rsidR="00577A03" w:rsidRPr="005C6200">
        <w:rPr>
          <w:rFonts w:ascii="Calibri" w:hAnsi="Calibri"/>
          <w:sz w:val="20"/>
          <w:szCs w:val="22"/>
        </w:rPr>
        <w:t xml:space="preserve"> </w:t>
      </w:r>
      <w:r w:rsidRPr="005C6200">
        <w:rPr>
          <w:rFonts w:ascii="Calibri" w:hAnsi="Calibri"/>
          <w:sz w:val="20"/>
          <w:szCs w:val="22"/>
        </w:rPr>
        <w:t>levélen feltüntetett számlaszámra kérjük teljesíteni,</w:t>
      </w:r>
      <w:r w:rsidR="000F02BE">
        <w:rPr>
          <w:rFonts w:ascii="Calibri" w:hAnsi="Calibri"/>
          <w:sz w:val="20"/>
          <w:szCs w:val="22"/>
        </w:rPr>
        <w:t xml:space="preserve"> </w:t>
      </w:r>
      <w:r w:rsidR="000F02BE" w:rsidRPr="000F02BE">
        <w:rPr>
          <w:rFonts w:ascii="Calibri" w:hAnsi="Calibri"/>
          <w:b/>
          <w:sz w:val="20"/>
          <w:szCs w:val="22"/>
          <w:u w:val="single"/>
        </w:rPr>
        <w:t>banki átutalás</w:t>
      </w:r>
      <w:r w:rsidR="000F02BE">
        <w:rPr>
          <w:rFonts w:ascii="Calibri" w:hAnsi="Calibri"/>
          <w:sz w:val="20"/>
          <w:szCs w:val="22"/>
        </w:rPr>
        <w:t>sal,</w:t>
      </w:r>
      <w:r w:rsidRPr="005C6200">
        <w:rPr>
          <w:rFonts w:ascii="Calibri" w:hAnsi="Calibri"/>
          <w:sz w:val="20"/>
          <w:szCs w:val="22"/>
        </w:rPr>
        <w:t xml:space="preserve"> a megjelölt határidőig. Az átutalás beérkezése után előlegszámlát, a konferencia után pedig végszámlát állítunk ki. A jelentkezési lap kitöltése és a szervezőknek történő megküldése megrendelésnek számít – és a megfelelő határidőn belüli lemondás esetét</w:t>
      </w:r>
      <w:r w:rsidR="00577A03" w:rsidRPr="005C6200">
        <w:rPr>
          <w:rFonts w:ascii="Calibri" w:hAnsi="Calibri"/>
          <w:sz w:val="20"/>
          <w:szCs w:val="22"/>
        </w:rPr>
        <w:t xml:space="preserve"> </w:t>
      </w:r>
      <w:r w:rsidRPr="005C6200">
        <w:rPr>
          <w:rFonts w:ascii="Calibri" w:hAnsi="Calibri"/>
          <w:sz w:val="20"/>
          <w:szCs w:val="22"/>
        </w:rPr>
        <w:t>kivéve – fizetési kötelezettséget von maga után.</w:t>
      </w:r>
      <w:r w:rsidR="000F02BE">
        <w:rPr>
          <w:rFonts w:ascii="Calibri" w:hAnsi="Calibri"/>
          <w:sz w:val="20"/>
          <w:szCs w:val="22"/>
        </w:rPr>
        <w:t xml:space="preserve"> </w:t>
      </w:r>
      <w:r w:rsidR="000F02BE" w:rsidRPr="000F02BE">
        <w:rPr>
          <w:rFonts w:ascii="Calibri" w:hAnsi="Calibri"/>
          <w:sz w:val="20"/>
          <w:szCs w:val="22"/>
        </w:rPr>
        <w:t>A honlapon közzétett részvételi, fizetési és jelentkezési feltételeket tudomásul vettem.</w:t>
      </w:r>
    </w:p>
    <w:p w:rsidR="00B74990" w:rsidRPr="00F92F12" w:rsidRDefault="00B74990" w:rsidP="00246948">
      <w:pPr>
        <w:tabs>
          <w:tab w:val="left" w:pos="567"/>
        </w:tabs>
        <w:jc w:val="both"/>
        <w:rPr>
          <w:rFonts w:ascii="Calibri" w:hAnsi="Calibri"/>
          <w:sz w:val="16"/>
          <w:szCs w:val="16"/>
        </w:rPr>
      </w:pPr>
    </w:p>
    <w:p w:rsidR="00A30BF7" w:rsidRPr="00F92F12" w:rsidRDefault="00A30BF7" w:rsidP="00A30BF7">
      <w:pPr>
        <w:pStyle w:val="lfej"/>
        <w:tabs>
          <w:tab w:val="clear" w:pos="4536"/>
          <w:tab w:val="clear" w:pos="9072"/>
          <w:tab w:val="center" w:pos="1980"/>
          <w:tab w:val="center" w:pos="7200"/>
        </w:tabs>
        <w:rPr>
          <w:rFonts w:ascii="Calibri" w:hAnsi="Calibri" w:cs="Tahoma"/>
          <w:noProof/>
          <w:sz w:val="22"/>
          <w:szCs w:val="22"/>
        </w:rPr>
      </w:pPr>
      <w:r w:rsidRPr="00F92F12">
        <w:rPr>
          <w:rFonts w:ascii="Calibri" w:hAnsi="Calibri" w:cs="Tahoma"/>
          <w:noProof/>
          <w:sz w:val="22"/>
          <w:szCs w:val="22"/>
        </w:rPr>
        <w:tab/>
      </w:r>
      <w:r w:rsidR="005344D5" w:rsidRPr="00F92F12">
        <w:rPr>
          <w:rFonts w:ascii="Calibri" w:hAnsi="Calibri" w:cs="Tahoma"/>
          <w:noProof/>
          <w:sz w:val="22"/>
          <w:szCs w:val="22"/>
          <w:u w:val="single"/>
        </w:rPr>
        <w:t>__________</w:t>
      </w:r>
      <w:r w:rsidRPr="00F92F12">
        <w:rPr>
          <w:rFonts w:ascii="Calibri" w:hAnsi="Calibri" w:cs="Tahoma"/>
          <w:noProof/>
          <w:sz w:val="22"/>
          <w:szCs w:val="22"/>
          <w:u w:val="single"/>
        </w:rPr>
        <w:t>______________</w:t>
      </w:r>
      <w:r w:rsidRPr="00F92F12">
        <w:rPr>
          <w:rFonts w:ascii="Calibri" w:hAnsi="Calibri" w:cs="Tahoma"/>
          <w:noProof/>
          <w:sz w:val="22"/>
          <w:szCs w:val="22"/>
        </w:rPr>
        <w:tab/>
      </w:r>
      <w:r w:rsidRPr="00F92F12">
        <w:rPr>
          <w:rFonts w:ascii="Calibri" w:hAnsi="Calibri" w:cs="Tahoma"/>
          <w:noProof/>
          <w:sz w:val="22"/>
          <w:szCs w:val="22"/>
          <w:u w:val="single"/>
        </w:rPr>
        <w:t>_________________________</w:t>
      </w:r>
    </w:p>
    <w:p w:rsidR="00C72026" w:rsidRPr="00F92F12" w:rsidRDefault="00A30BF7" w:rsidP="00C06AAE">
      <w:pPr>
        <w:tabs>
          <w:tab w:val="center" w:pos="1800"/>
          <w:tab w:val="center" w:pos="7200"/>
        </w:tabs>
        <w:rPr>
          <w:rFonts w:ascii="Calibri" w:hAnsi="Calibri"/>
          <w:sz w:val="22"/>
          <w:szCs w:val="22"/>
        </w:rPr>
      </w:pPr>
      <w:r w:rsidRPr="00F92F12">
        <w:rPr>
          <w:rFonts w:ascii="Calibri" w:hAnsi="Calibri"/>
          <w:noProof/>
          <w:sz w:val="22"/>
          <w:szCs w:val="22"/>
        </w:rPr>
        <w:tab/>
        <w:t>Dátum</w:t>
      </w:r>
      <w:r w:rsidRPr="00F92F12">
        <w:rPr>
          <w:rFonts w:ascii="Calibri" w:hAnsi="Calibri"/>
          <w:noProof/>
          <w:sz w:val="22"/>
          <w:szCs w:val="22"/>
        </w:rPr>
        <w:tab/>
      </w:r>
      <w:r w:rsidR="005344D5" w:rsidRPr="00F92F12">
        <w:rPr>
          <w:rFonts w:ascii="Calibri" w:hAnsi="Calibri"/>
          <w:noProof/>
          <w:sz w:val="22"/>
          <w:szCs w:val="22"/>
        </w:rPr>
        <w:t>A</w:t>
      </w:r>
      <w:r w:rsidRPr="00F92F12">
        <w:rPr>
          <w:rFonts w:ascii="Calibri" w:hAnsi="Calibri"/>
          <w:noProof/>
          <w:sz w:val="22"/>
          <w:szCs w:val="22"/>
        </w:rPr>
        <w:t>láírás</w:t>
      </w:r>
    </w:p>
    <w:sectPr w:rsidR="00C72026" w:rsidRPr="00F92F12" w:rsidSect="000F02BE">
      <w:headerReference w:type="default" r:id="rId7"/>
      <w:pgSz w:w="11906" w:h="16838"/>
      <w:pgMar w:top="1560" w:right="1417" w:bottom="568" w:left="1417" w:header="56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B7" w:rsidRDefault="00EA11B7">
      <w:r>
        <w:separator/>
      </w:r>
    </w:p>
  </w:endnote>
  <w:endnote w:type="continuationSeparator" w:id="0">
    <w:p w:rsidR="00EA11B7" w:rsidRDefault="00EA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B7" w:rsidRDefault="00EA11B7">
      <w:r>
        <w:separator/>
      </w:r>
    </w:p>
  </w:footnote>
  <w:footnote w:type="continuationSeparator" w:id="0">
    <w:p w:rsidR="00EA11B7" w:rsidRDefault="00EA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29" w:rsidRPr="00F92F12" w:rsidRDefault="009B1F9C" w:rsidP="009B1F9C">
    <w:pPr>
      <w:pStyle w:val="Cmsor3"/>
      <w:ind w:left="1560"/>
      <w:jc w:val="center"/>
      <w:rPr>
        <w:rFonts w:ascii="Calibri" w:hAnsi="Calibri" w:cs="Tahoma"/>
        <w:b/>
        <w:sz w:val="28"/>
        <w:szCs w:val="28"/>
      </w:rPr>
    </w:pPr>
    <w:r w:rsidRPr="00650672">
      <w:rPr>
        <w:noProof/>
        <w:sz w:val="28"/>
        <w:szCs w:val="28"/>
      </w:rPr>
      <w:drawing>
        <wp:anchor distT="0" distB="0" distL="180340" distR="180340" simplePos="0" relativeHeight="251659264" behindDoc="0" locked="0" layoutInCell="1" allowOverlap="1" wp14:anchorId="09B2840D" wp14:editId="20808B97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904875" cy="1045669"/>
          <wp:effectExtent l="0" t="0" r="0" b="2540"/>
          <wp:wrapNone/>
          <wp:docPr id="40" name="Kép 40" descr="tox_logo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x_logo_kic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4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429" w:rsidRPr="00F92F12">
      <w:rPr>
        <w:rFonts w:ascii="Calibri" w:hAnsi="Calibri" w:cs="Tahoma"/>
        <w:b/>
        <w:sz w:val="28"/>
        <w:szCs w:val="28"/>
      </w:rPr>
      <w:t>A MAGYAR TOXIKOLÓGUSOK TÁRSASÁGÁNAK KONFERENCIÁJA</w:t>
    </w:r>
  </w:p>
  <w:p w:rsidR="00361429" w:rsidRPr="004C2A68" w:rsidRDefault="008056D3" w:rsidP="009B1F9C">
    <w:pPr>
      <w:ind w:left="1276"/>
      <w:jc w:val="center"/>
      <w:rPr>
        <w:rFonts w:ascii="Calibri" w:hAnsi="Calibri"/>
        <w:iCs/>
      </w:rPr>
    </w:pPr>
    <w:r>
      <w:rPr>
        <w:rFonts w:ascii="Calibri" w:hAnsi="Calibri"/>
        <w:iCs/>
      </w:rPr>
      <w:t>TOX’201</w:t>
    </w:r>
    <w:r w:rsidR="009B1F9C">
      <w:rPr>
        <w:rFonts w:ascii="Calibri" w:hAnsi="Calibri"/>
        <w:iCs/>
      </w:rPr>
      <w:t>9</w:t>
    </w:r>
    <w:r w:rsidR="00361429" w:rsidRPr="004C2A68">
      <w:rPr>
        <w:rFonts w:ascii="Calibri" w:hAnsi="Calibri"/>
        <w:iCs/>
      </w:rPr>
      <w:t xml:space="preserve"> Konferencia - </w:t>
    </w:r>
    <w:r w:rsidR="009B1F9C">
      <w:rPr>
        <w:rFonts w:ascii="Calibri" w:hAnsi="Calibri"/>
        <w:iCs/>
      </w:rPr>
      <w:t>Szeged</w:t>
    </w:r>
    <w:r w:rsidRPr="008056D3">
      <w:rPr>
        <w:rFonts w:ascii="Calibri" w:hAnsi="Calibri"/>
        <w:iCs/>
      </w:rPr>
      <w:t>, 201</w:t>
    </w:r>
    <w:r w:rsidR="009B1F9C">
      <w:rPr>
        <w:rFonts w:ascii="Calibri" w:hAnsi="Calibri"/>
        <w:iCs/>
      </w:rPr>
      <w:t>9</w:t>
    </w:r>
    <w:r w:rsidRPr="008056D3">
      <w:rPr>
        <w:rFonts w:ascii="Calibri" w:hAnsi="Calibri"/>
        <w:iCs/>
      </w:rPr>
      <w:t xml:space="preserve">. október </w:t>
    </w:r>
    <w:r w:rsidR="009B1F9C">
      <w:rPr>
        <w:rFonts w:ascii="Calibri" w:hAnsi="Calibri"/>
        <w:iCs/>
      </w:rPr>
      <w:t>9</w:t>
    </w:r>
    <w:r w:rsidRPr="008056D3">
      <w:rPr>
        <w:rFonts w:ascii="Calibri" w:hAnsi="Calibri"/>
        <w:iCs/>
      </w:rPr>
      <w:t>-1</w:t>
    </w:r>
    <w:r w:rsidR="009B1F9C">
      <w:rPr>
        <w:rFonts w:ascii="Calibri" w:hAnsi="Calibri"/>
        <w:iCs/>
      </w:rPr>
      <w:t>1</w:t>
    </w:r>
    <w:r w:rsidRPr="008056D3">
      <w:rPr>
        <w:rFonts w:ascii="Calibri" w:hAnsi="Calibri"/>
        <w:iCs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F7"/>
    <w:rsid w:val="0001457B"/>
    <w:rsid w:val="000726F8"/>
    <w:rsid w:val="00076BCB"/>
    <w:rsid w:val="00092A8C"/>
    <w:rsid w:val="000A7880"/>
    <w:rsid w:val="000B076B"/>
    <w:rsid w:val="000D5113"/>
    <w:rsid w:val="000D73BA"/>
    <w:rsid w:val="000E5A06"/>
    <w:rsid w:val="000F02BE"/>
    <w:rsid w:val="0018773C"/>
    <w:rsid w:val="001925E3"/>
    <w:rsid w:val="001B09DD"/>
    <w:rsid w:val="00246948"/>
    <w:rsid w:val="0025324C"/>
    <w:rsid w:val="0025766D"/>
    <w:rsid w:val="002B52A2"/>
    <w:rsid w:val="002E5D29"/>
    <w:rsid w:val="002F5E49"/>
    <w:rsid w:val="00323B4C"/>
    <w:rsid w:val="00361429"/>
    <w:rsid w:val="003873BA"/>
    <w:rsid w:val="003C613D"/>
    <w:rsid w:val="003D48D3"/>
    <w:rsid w:val="004454C9"/>
    <w:rsid w:val="004757A6"/>
    <w:rsid w:val="004B2C13"/>
    <w:rsid w:val="004C2A68"/>
    <w:rsid w:val="004D044E"/>
    <w:rsid w:val="004D64FB"/>
    <w:rsid w:val="005303C8"/>
    <w:rsid w:val="0053264F"/>
    <w:rsid w:val="005344D5"/>
    <w:rsid w:val="00577A03"/>
    <w:rsid w:val="00582938"/>
    <w:rsid w:val="005A371E"/>
    <w:rsid w:val="005C6200"/>
    <w:rsid w:val="005E2777"/>
    <w:rsid w:val="005E7A01"/>
    <w:rsid w:val="006646D6"/>
    <w:rsid w:val="0067003F"/>
    <w:rsid w:val="006C5CEE"/>
    <w:rsid w:val="00704803"/>
    <w:rsid w:val="00781EDB"/>
    <w:rsid w:val="007C0CF2"/>
    <w:rsid w:val="008056D3"/>
    <w:rsid w:val="00812207"/>
    <w:rsid w:val="008369E5"/>
    <w:rsid w:val="008506AD"/>
    <w:rsid w:val="008818C1"/>
    <w:rsid w:val="0089646E"/>
    <w:rsid w:val="008A0280"/>
    <w:rsid w:val="008A7B09"/>
    <w:rsid w:val="008B7893"/>
    <w:rsid w:val="00925581"/>
    <w:rsid w:val="00986627"/>
    <w:rsid w:val="009B1F9C"/>
    <w:rsid w:val="009F14E3"/>
    <w:rsid w:val="00A22B9D"/>
    <w:rsid w:val="00A30BF7"/>
    <w:rsid w:val="00A53CAD"/>
    <w:rsid w:val="00B4723E"/>
    <w:rsid w:val="00B74990"/>
    <w:rsid w:val="00BC7728"/>
    <w:rsid w:val="00C06AAE"/>
    <w:rsid w:val="00C47957"/>
    <w:rsid w:val="00C47C17"/>
    <w:rsid w:val="00C72026"/>
    <w:rsid w:val="00CA75D7"/>
    <w:rsid w:val="00CB6DF1"/>
    <w:rsid w:val="00D11A26"/>
    <w:rsid w:val="00D15595"/>
    <w:rsid w:val="00D303DC"/>
    <w:rsid w:val="00D66960"/>
    <w:rsid w:val="00D90D2C"/>
    <w:rsid w:val="00DA4163"/>
    <w:rsid w:val="00DB142A"/>
    <w:rsid w:val="00DC2B47"/>
    <w:rsid w:val="00DE610B"/>
    <w:rsid w:val="00E158C4"/>
    <w:rsid w:val="00E60B97"/>
    <w:rsid w:val="00EA11B7"/>
    <w:rsid w:val="00EB1823"/>
    <w:rsid w:val="00EB7CBC"/>
    <w:rsid w:val="00F33143"/>
    <w:rsid w:val="00F7790D"/>
    <w:rsid w:val="00F92F12"/>
    <w:rsid w:val="00FA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  <w14:docId w14:val="6AE6E47C"/>
  <w15:chartTrackingRefBased/>
  <w15:docId w15:val="{EF9C992F-C19D-4DA3-838D-0250E793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0BF7"/>
    <w:rPr>
      <w:sz w:val="24"/>
      <w:szCs w:val="24"/>
    </w:rPr>
  </w:style>
  <w:style w:type="paragraph" w:styleId="Cmsor3">
    <w:name w:val="heading 3"/>
    <w:basedOn w:val="Norml"/>
    <w:next w:val="Norml"/>
    <w:qFormat/>
    <w:rsid w:val="00A30BF7"/>
    <w:pPr>
      <w:keepNext/>
      <w:tabs>
        <w:tab w:val="left" w:pos="2835"/>
        <w:tab w:val="left" w:pos="4536"/>
        <w:tab w:val="left" w:pos="6804"/>
      </w:tabs>
      <w:ind w:left="420"/>
      <w:jc w:val="both"/>
      <w:outlineLvl w:val="2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30BF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A3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C06AA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925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53264F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0F02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tagra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Altagra Iroda Kft.</Company>
  <LinksUpToDate>false</LinksUpToDate>
  <CharactersWithSpaces>1777</CharactersWithSpaces>
  <SharedDoc>false</SharedDoc>
  <HLinks>
    <vt:vector size="6" baseType="variant">
      <vt:variant>
        <vt:i4>7077979</vt:i4>
      </vt:variant>
      <vt:variant>
        <vt:i4>0</vt:i4>
      </vt:variant>
      <vt:variant>
        <vt:i4>0</vt:i4>
      </vt:variant>
      <vt:variant>
        <vt:i4>5</vt:i4>
      </vt:variant>
      <vt:variant>
        <vt:lpwstr>mailto:office@altagra.hu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Kruták Zsófia</dc:creator>
  <cp:keywords/>
  <dc:description/>
  <cp:lastModifiedBy>Török Barbara</cp:lastModifiedBy>
  <cp:revision>4</cp:revision>
  <cp:lastPrinted>2019-07-02T13:05:00Z</cp:lastPrinted>
  <dcterms:created xsi:type="dcterms:W3CDTF">2019-07-02T12:47:00Z</dcterms:created>
  <dcterms:modified xsi:type="dcterms:W3CDTF">2019-07-02T13:08:00Z</dcterms:modified>
</cp:coreProperties>
</file>